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9" w:rsidRDefault="00250B08">
      <w:pPr>
        <w:rPr>
          <w:lang w:val="fr-CA"/>
        </w:rPr>
      </w:pPr>
      <w:r>
        <w:rPr>
          <w:lang w:val="fr-CA"/>
        </w:rPr>
        <w:t>Nom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___________________</w:t>
      </w:r>
    </w:p>
    <w:p w:rsidR="00250B08" w:rsidRDefault="00250B08">
      <w:pPr>
        <w:rPr>
          <w:lang w:val="fr-CA"/>
        </w:rPr>
      </w:pPr>
      <w:r>
        <w:rPr>
          <w:lang w:val="fr-CA"/>
        </w:rPr>
        <w:t>Exercices supplémentaires</w:t>
      </w:r>
    </w:p>
    <w:p w:rsidR="00250B08" w:rsidRPr="00250B08" w:rsidRDefault="00250B08" w:rsidP="00250B08">
      <w:pPr>
        <w:spacing w:before="180" w:after="0" w:line="320" w:lineRule="exact"/>
        <w:rPr>
          <w:rFonts w:ascii="Arial" w:eastAsia="Times New Roman" w:hAnsi="Arial" w:cs="Times New Roman"/>
          <w:b/>
          <w:color w:val="000000"/>
          <w:sz w:val="26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b/>
          <w:color w:val="000000"/>
          <w:sz w:val="26"/>
          <w:szCs w:val="20"/>
          <w:lang w:val="fr-CA" w:eastAsia="fr-FR"/>
        </w:rPr>
        <w:t>Les fractions, les nombres décimaux et les pourcentages</w:t>
      </w:r>
    </w:p>
    <w:p w:rsidR="00250B08" w:rsidRPr="00250B08" w:rsidRDefault="00250B08" w:rsidP="00250B08">
      <w:pPr>
        <w:tabs>
          <w:tab w:val="right" w:pos="600"/>
          <w:tab w:val="left" w:pos="720"/>
        </w:tabs>
        <w:spacing w:before="320" w:after="0" w:line="300" w:lineRule="exact"/>
        <w:ind w:left="720" w:hanging="720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1.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  <w:t>Écris chaque fraction sous la forme d’un pourcentage et d’un nombre décimal.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240" w:after="120" w:line="240" w:lineRule="atLeas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proofErr w:type="gramStart"/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a</w:t>
      </w:r>
      <w:proofErr w:type="gramEnd"/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220980" cy="220980"/>
            <wp:effectExtent l="0" t="0" r="7620" b="7620"/>
            <wp:docPr id="22" name="Picture 22" descr="18sur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sur100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b)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220980" cy="220980"/>
            <wp:effectExtent l="0" t="0" r="7620" b="7620"/>
            <wp:docPr id="21" name="Picture 21" descr="73sur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sur100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c)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220980" cy="220980"/>
            <wp:effectExtent l="0" t="0" r="7620" b="7620"/>
            <wp:docPr id="20" name="Picture 20" descr="4sur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sur100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d)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220980" cy="220980"/>
            <wp:effectExtent l="0" t="0" r="7620" b="7620"/>
            <wp:docPr id="19" name="Picture 19" descr="26sur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sur100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240" w:after="120" w:line="240" w:lineRule="atLeas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  <w:t>e)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57480" cy="220980"/>
            <wp:effectExtent l="0" t="0" r="0" b="7620"/>
            <wp:docPr id="18" name="Picture 18" descr="3sur1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sur10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f)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73355" cy="220980"/>
            <wp:effectExtent l="0" t="0" r="0" b="7620"/>
            <wp:docPr id="17" name="Picture 17" descr="7sur2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sur20 cop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g)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73355" cy="220980"/>
            <wp:effectExtent l="0" t="0" r="0" b="7620"/>
            <wp:docPr id="16" name="Picture 16" descr="6sur2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sur25 c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h)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73355" cy="220980"/>
            <wp:effectExtent l="0" t="0" r="0" b="7620"/>
            <wp:docPr id="15" name="Picture 15" descr="29sur5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9sur50 c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tabs>
          <w:tab w:val="right" w:pos="600"/>
          <w:tab w:val="left" w:pos="720"/>
        </w:tabs>
        <w:spacing w:before="320" w:after="0" w:line="300" w:lineRule="exact"/>
        <w:ind w:left="720" w:hanging="720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2.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  <w:t>Écris chaque nombre décimal sous la forme d’une fraction et d’un pourcentage.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240" w:after="120" w:line="300" w:lineRule="exac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proofErr w:type="gramStart"/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a</w:t>
      </w:r>
      <w:proofErr w:type="gramEnd"/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0,21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b)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0,68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c)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0,09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d)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0,24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120" w:after="120" w:line="300" w:lineRule="exac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e)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0,03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f)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0,75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g)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0,15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h)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0,99</w:t>
      </w:r>
    </w:p>
    <w:p w:rsidR="00250B08" w:rsidRPr="00250B08" w:rsidRDefault="00250B08" w:rsidP="00250B08">
      <w:pPr>
        <w:tabs>
          <w:tab w:val="right" w:pos="600"/>
          <w:tab w:val="left" w:pos="720"/>
        </w:tabs>
        <w:spacing w:before="320" w:after="0" w:line="300" w:lineRule="exact"/>
        <w:ind w:left="720" w:hanging="720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3.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  <w:t>Écris chaque fraction sous la forme d’un pourcentage.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240" w:after="120" w:line="240" w:lineRule="atLeas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proofErr w:type="gramStart"/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a</w:t>
      </w:r>
      <w:proofErr w:type="gramEnd"/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57480" cy="220980"/>
            <wp:effectExtent l="0" t="0" r="0" b="7620"/>
            <wp:docPr id="14" name="Picture 14" descr="8sur3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sur32 c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b)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57480" cy="220980"/>
            <wp:effectExtent l="0" t="0" r="0" b="7620"/>
            <wp:docPr id="13" name="Picture 13" descr="9sur18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sur18 cop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c)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73355" cy="220980"/>
            <wp:effectExtent l="0" t="0" r="0" b="7620"/>
            <wp:docPr id="12" name="Picture 12" descr="6sur2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sur20 cop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d)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57480" cy="220980"/>
            <wp:effectExtent l="0" t="0" r="0" b="7620"/>
            <wp:docPr id="11" name="Picture 11" descr="35sur7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5sur70 cop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240" w:after="120" w:line="240" w:lineRule="atLeas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  <w:t>e)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73355" cy="220980"/>
            <wp:effectExtent l="0" t="0" r="0" b="7620"/>
            <wp:docPr id="10" name="Picture 10" descr="4sur2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sur25 cop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f)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57480" cy="220980"/>
            <wp:effectExtent l="0" t="0" r="0" b="7620"/>
            <wp:docPr id="9" name="Picture 9" descr="6sur1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sur15 copi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g)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73355" cy="220980"/>
            <wp:effectExtent l="0" t="0" r="0" b="7620"/>
            <wp:docPr id="8" name="Picture 8" descr="14sur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sur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h)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>
        <w:rPr>
          <w:rFonts w:ascii="Arial" w:eastAsia="Times New Roman" w:hAnsi="Arial" w:cs="Times New Roman"/>
          <w:noProof/>
          <w:color w:val="000000"/>
          <w:position w:val="-10"/>
          <w:sz w:val="24"/>
          <w:szCs w:val="20"/>
        </w:rPr>
        <w:drawing>
          <wp:inline distT="0" distB="0" distL="0" distR="0">
            <wp:extent cx="110490" cy="220980"/>
            <wp:effectExtent l="0" t="0" r="3810" b="7620"/>
            <wp:docPr id="7" name="Picture 7" descr="3sur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sur4 copi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tabs>
          <w:tab w:val="right" w:pos="600"/>
          <w:tab w:val="left" w:pos="720"/>
        </w:tabs>
        <w:spacing w:before="320" w:after="0" w:line="300" w:lineRule="exact"/>
        <w:ind w:left="720" w:hanging="720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4.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  <w:t xml:space="preserve">Écris chaque pourcentage sous la forme d’un nombre décimal et d’une fraction. 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br/>
        <w:t>Écris chaque fraction sous sa forme la plus simple.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240" w:after="120" w:line="300" w:lineRule="exac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a)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19 %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b)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60 %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c)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35 %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d)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92 %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120" w:after="120" w:line="300" w:lineRule="exact"/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</w:pPr>
      <w:r w:rsidRPr="00250B08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e)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80 %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f)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15 %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g)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43 %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h)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FR" w:eastAsia="fr-FR"/>
        </w:rPr>
        <w:tab/>
        <w:t>81 %</w:t>
      </w:r>
    </w:p>
    <w:p w:rsidR="00250B08" w:rsidRPr="00250B08" w:rsidRDefault="00250B08" w:rsidP="00250B08">
      <w:pPr>
        <w:tabs>
          <w:tab w:val="right" w:pos="600"/>
          <w:tab w:val="left" w:pos="720"/>
        </w:tabs>
        <w:spacing w:before="320" w:after="0" w:line="300" w:lineRule="exact"/>
        <w:ind w:left="720" w:hanging="720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5.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  <w:t>Quel pourcentage de chaque figure est ombré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vertAlign w:val="superscript"/>
          <w:lang w:val="fr-CA" w:eastAsia="fr-FR"/>
        </w:rPr>
        <w:t> 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>?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600"/>
          <w:tab w:val="left" w:pos="3720"/>
          <w:tab w:val="right" w:pos="6240"/>
          <w:tab w:val="left" w:pos="6360"/>
        </w:tabs>
        <w:spacing w:before="180" w:after="120" w:line="240" w:lineRule="atLeast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proofErr w:type="gramStart"/>
      <w:r w:rsidRPr="00250B08">
        <w:rPr>
          <w:rFonts w:ascii="Arial" w:eastAsia="Times New Roman" w:hAnsi="Arial" w:cs="Times New Roman"/>
          <w:b/>
          <w:color w:val="000000"/>
          <w:position w:val="88"/>
          <w:sz w:val="24"/>
          <w:szCs w:val="20"/>
          <w:lang w:val="fr-CA" w:eastAsia="fr-FR"/>
        </w:rPr>
        <w:t>a</w:t>
      </w:r>
      <w:proofErr w:type="gramEnd"/>
      <w:r w:rsidRPr="00250B08">
        <w:rPr>
          <w:rFonts w:ascii="Arial" w:eastAsia="Times New Roman" w:hAnsi="Arial" w:cs="Times New Roman"/>
          <w:b/>
          <w:color w:val="000000"/>
          <w:position w:val="88"/>
          <w:sz w:val="24"/>
          <w:szCs w:val="20"/>
          <w:lang w:val="fr-CA" w:eastAsia="fr-FR"/>
        </w:rPr>
        <w:t>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>
        <w:rPr>
          <w:rFonts w:ascii="Arial" w:eastAsia="Times New Roman" w:hAnsi="Arial" w:cs="Times New Roman"/>
          <w:noProof/>
          <w:color w:val="000000"/>
          <w:sz w:val="24"/>
          <w:szCs w:val="20"/>
        </w:rPr>
        <w:drawing>
          <wp:inline distT="0" distB="0" distL="0" distR="0">
            <wp:extent cx="662305" cy="662305"/>
            <wp:effectExtent l="0" t="0" r="4445" b="4445"/>
            <wp:docPr id="6" name="Picture 6" descr="FR Ex 5-30#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 Ex 5-30#5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position w:val="88"/>
          <w:sz w:val="24"/>
          <w:szCs w:val="20"/>
          <w:lang w:val="fr-CA" w:eastAsia="fr-FR"/>
        </w:rPr>
        <w:t>b)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>
        <w:rPr>
          <w:rFonts w:ascii="Arial" w:eastAsia="Times New Roman" w:hAnsi="Arial" w:cs="Times New Roman"/>
          <w:noProof/>
          <w:color w:val="000000"/>
          <w:sz w:val="24"/>
          <w:szCs w:val="20"/>
        </w:rPr>
        <w:drawing>
          <wp:inline distT="0" distB="0" distL="0" distR="0">
            <wp:extent cx="662305" cy="662305"/>
            <wp:effectExtent l="0" t="0" r="4445" b="4445"/>
            <wp:docPr id="5" name="Picture 5" descr="FR Ex 5-30#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 Ex 5-30#5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position w:val="88"/>
          <w:sz w:val="24"/>
          <w:szCs w:val="20"/>
          <w:lang w:val="fr-CA" w:eastAsia="fr-FR"/>
        </w:rPr>
        <w:t>c)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>
        <w:rPr>
          <w:rFonts w:ascii="Arial" w:eastAsia="Times New Roman" w:hAnsi="Arial" w:cs="Times New Roman"/>
          <w:noProof/>
          <w:color w:val="000000"/>
          <w:sz w:val="24"/>
          <w:szCs w:val="20"/>
        </w:rPr>
        <w:drawing>
          <wp:inline distT="0" distB="0" distL="0" distR="0">
            <wp:extent cx="1544955" cy="662305"/>
            <wp:effectExtent l="0" t="0" r="0" b="4445"/>
            <wp:docPr id="4" name="Picture 4" descr="FR Ex 5-30#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 Ex 5-30#5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tabs>
          <w:tab w:val="right" w:pos="600"/>
          <w:tab w:val="left" w:pos="720"/>
        </w:tabs>
        <w:spacing w:before="320" w:after="0" w:line="300" w:lineRule="exact"/>
        <w:ind w:left="720" w:hanging="720"/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6.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  <w:t>Quel pourcentage de chaque ensemble n’est pas ombré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vertAlign w:val="superscript"/>
          <w:lang w:val="fr-CA" w:eastAsia="fr-FR"/>
        </w:rPr>
        <w:t> </w:t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>?</w:t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180" w:after="60" w:line="240" w:lineRule="atLeast"/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>a)</w:t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r>
        <w:rPr>
          <w:rFonts w:ascii="Arial" w:eastAsia="Times New Roman" w:hAnsi="Arial" w:cs="Times New Roman"/>
          <w:b/>
          <w:noProof/>
          <w:color w:val="000000"/>
          <w:sz w:val="24"/>
          <w:szCs w:val="20"/>
        </w:rPr>
        <w:drawing>
          <wp:inline distT="0" distB="0" distL="0" distR="0">
            <wp:extent cx="4934585" cy="220980"/>
            <wp:effectExtent l="0" t="0" r="0" b="7620"/>
            <wp:docPr id="3" name="Picture 3" descr="FR Ex 5-30#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 Ex 5-30#6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tabs>
          <w:tab w:val="right" w:pos="720"/>
          <w:tab w:val="right" w:pos="960"/>
          <w:tab w:val="left" w:pos="108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180" w:after="60" w:line="240" w:lineRule="atLeast"/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</w:pP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  <w:t>b)</w:t>
      </w:r>
      <w:r w:rsidRPr="00250B08">
        <w:rPr>
          <w:rFonts w:ascii="Arial" w:eastAsia="Times New Roman" w:hAnsi="Arial" w:cs="Times New Roman"/>
          <w:b/>
          <w:color w:val="000000"/>
          <w:sz w:val="24"/>
          <w:szCs w:val="20"/>
          <w:lang w:val="fr-CA" w:eastAsia="fr-FR"/>
        </w:rPr>
        <w:tab/>
      </w:r>
      <w:r>
        <w:rPr>
          <w:rFonts w:ascii="Arial" w:eastAsia="Times New Roman" w:hAnsi="Arial" w:cs="Times New Roman"/>
          <w:b/>
          <w:noProof/>
          <w:color w:val="000000"/>
          <w:sz w:val="24"/>
          <w:szCs w:val="20"/>
        </w:rPr>
        <w:drawing>
          <wp:inline distT="0" distB="0" distL="0" distR="0">
            <wp:extent cx="2427605" cy="220980"/>
            <wp:effectExtent l="0" t="0" r="0" b="7620"/>
            <wp:docPr id="2" name="Picture 2" descr="FR Ex 5-30#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 Ex 5-30#6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08" w:rsidRPr="00250B08" w:rsidRDefault="00250B08" w:rsidP="00250B08">
      <w:pPr>
        <w:rPr>
          <w:lang w:val="fr-CA"/>
        </w:rPr>
      </w:pPr>
      <w:r>
        <w:rPr>
          <w:rFonts w:ascii="Times New Roman" w:eastAsia="Times New Roman" w:hAnsi="Times New Roman" w:cs="Times New Roman"/>
          <w:b/>
          <w:szCs w:val="20"/>
          <w:lang w:val="fr-CA" w:eastAsia="fr-FR"/>
        </w:rPr>
        <w:tab/>
      </w:r>
      <w:bookmarkStart w:id="0" w:name="_GoBack"/>
      <w:bookmarkEnd w:id="0"/>
      <w:r w:rsidRPr="00250B08">
        <w:rPr>
          <w:rFonts w:ascii="Times New Roman" w:eastAsia="Times New Roman" w:hAnsi="Times New Roman" w:cs="Times New Roman"/>
          <w:b/>
          <w:szCs w:val="20"/>
          <w:lang w:val="fr-CA" w:eastAsia="fr-FR"/>
        </w:rPr>
        <w:t>c)</w:t>
      </w:r>
      <w:r w:rsidRPr="00250B08">
        <w:rPr>
          <w:rFonts w:ascii="Times New Roman" w:eastAsia="Times New Roman" w:hAnsi="Times New Roman" w:cs="Times New Roman"/>
          <w:b/>
          <w:szCs w:val="20"/>
          <w:lang w:val="fr-CA" w:eastAsia="fr-FR"/>
        </w:rPr>
        <w:tab/>
      </w:r>
      <w:r>
        <w:rPr>
          <w:rFonts w:ascii="Times New Roman" w:eastAsia="Times New Roman" w:hAnsi="Times New Roman" w:cs="Times New Roman"/>
          <w:b/>
          <w:noProof/>
          <w:szCs w:val="20"/>
        </w:rPr>
        <w:drawing>
          <wp:inline distT="0" distB="0" distL="0" distR="0">
            <wp:extent cx="2932430" cy="205105"/>
            <wp:effectExtent l="0" t="0" r="1270" b="4445"/>
            <wp:docPr id="1" name="Picture 1" descr="FR Ex 5-30#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 Ex 5-30#6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B08" w:rsidRPr="00250B08" w:rsidSect="00250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8"/>
    <w:rsid w:val="00250B08"/>
    <w:rsid w:val="00A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Sluyter, Joanna</dc:creator>
  <cp:lastModifiedBy>Sluyter, Joanna</cp:lastModifiedBy>
  <cp:revision>1</cp:revision>
  <dcterms:created xsi:type="dcterms:W3CDTF">2017-04-21T18:26:00Z</dcterms:created>
  <dcterms:modified xsi:type="dcterms:W3CDTF">2017-04-21T18:27:00Z</dcterms:modified>
</cp:coreProperties>
</file>